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A68" w:rsidRPr="00E77D69" w:rsidRDefault="00074A68" w:rsidP="00074A68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bookmarkStart w:id="0" w:name="_GoBack"/>
      <w:bookmarkEnd w:id="0"/>
      <w:r w:rsidRPr="00E77D69">
        <w:rPr>
          <w:rFonts w:asciiTheme="minorHAnsi" w:hAnsiTheme="minorHAnsi" w:cstheme="minorHAnsi"/>
          <w:b/>
          <w:bCs/>
          <w:iCs/>
          <w:color w:val="auto"/>
        </w:rPr>
        <w:t>KARTA PRZEDMIOTU (ZAJĘĆ)</w:t>
      </w:r>
    </w:p>
    <w:p w:rsidR="00074A68" w:rsidRPr="00E77D69" w:rsidRDefault="00074A68" w:rsidP="00074A68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:rsidR="00074A68" w:rsidRPr="0059604A" w:rsidRDefault="00074A68" w:rsidP="00074A68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1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1"/>
      <w:r w:rsidR="006F4151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6F4151" w:rsidRPr="0059604A">
        <w:rPr>
          <w:rFonts w:asciiTheme="minorHAnsi" w:hAnsiTheme="minorHAnsi" w:cstheme="minorHAnsi"/>
          <w:iCs/>
          <w:sz w:val="24"/>
          <w:szCs w:val="24"/>
        </w:rPr>
        <w:t>Praktyka zawodowa psychologiczno-pedagogiczna</w:t>
      </w:r>
    </w:p>
    <w:p w:rsidR="00074A68" w:rsidRPr="0059604A" w:rsidRDefault="00074A68" w:rsidP="00074A68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59604A">
        <w:rPr>
          <w:rFonts w:asciiTheme="minorHAnsi" w:hAnsiTheme="minorHAnsi" w:cstheme="minorHAnsi"/>
          <w:iCs/>
          <w:sz w:val="24"/>
          <w:szCs w:val="24"/>
        </w:rPr>
        <w:t xml:space="preserve">Nazwa przedmiotu (zajęć) w języku angielskim: </w:t>
      </w:r>
      <w:proofErr w:type="spellStart"/>
      <w:r w:rsidR="006F4151" w:rsidRPr="0059604A">
        <w:rPr>
          <w:rFonts w:asciiTheme="minorHAnsi" w:hAnsiTheme="minorHAnsi" w:cstheme="minorHAnsi"/>
          <w:iCs/>
          <w:sz w:val="24"/>
          <w:szCs w:val="24"/>
        </w:rPr>
        <w:t>Psychological</w:t>
      </w:r>
      <w:proofErr w:type="spellEnd"/>
      <w:r w:rsidR="006F4151" w:rsidRPr="0059604A">
        <w:rPr>
          <w:rFonts w:asciiTheme="minorHAnsi" w:hAnsiTheme="minorHAnsi" w:cstheme="minorHAnsi"/>
          <w:iCs/>
          <w:sz w:val="24"/>
          <w:szCs w:val="24"/>
        </w:rPr>
        <w:t xml:space="preserve"> and </w:t>
      </w:r>
      <w:proofErr w:type="spellStart"/>
      <w:r w:rsidR="006F4151" w:rsidRPr="0059604A">
        <w:rPr>
          <w:rFonts w:asciiTheme="minorHAnsi" w:hAnsiTheme="minorHAnsi" w:cstheme="minorHAnsi"/>
          <w:iCs/>
          <w:sz w:val="24"/>
          <w:szCs w:val="24"/>
        </w:rPr>
        <w:t>pedagogical</w:t>
      </w:r>
      <w:proofErr w:type="spellEnd"/>
      <w:r w:rsidR="006F4151" w:rsidRPr="0059604A">
        <w:rPr>
          <w:rFonts w:asciiTheme="minorHAnsi" w:hAnsiTheme="minorHAnsi" w:cstheme="minorHAnsi"/>
          <w:iCs/>
          <w:sz w:val="24"/>
          <w:szCs w:val="24"/>
        </w:rPr>
        <w:t xml:space="preserve"> student-</w:t>
      </w:r>
      <w:proofErr w:type="spellStart"/>
      <w:r w:rsidR="006F4151" w:rsidRPr="0059604A">
        <w:rPr>
          <w:rFonts w:asciiTheme="minorHAnsi" w:hAnsiTheme="minorHAnsi" w:cstheme="minorHAnsi"/>
          <w:iCs/>
          <w:sz w:val="24"/>
          <w:szCs w:val="24"/>
        </w:rPr>
        <w:t>intership</w:t>
      </w:r>
      <w:proofErr w:type="spellEnd"/>
    </w:p>
    <w:p w:rsidR="00074A68" w:rsidRPr="00E77D69" w:rsidRDefault="00074A68" w:rsidP="00074A6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074A68" w:rsidRPr="00E77D69" w:rsidTr="00DE534A">
        <w:trPr>
          <w:trHeight w:val="282"/>
          <w:jc w:val="center"/>
        </w:trPr>
        <w:tc>
          <w:tcPr>
            <w:tcW w:w="4742" w:type="dxa"/>
          </w:tcPr>
          <w:p w:rsidR="00074A68" w:rsidRPr="00E77D69" w:rsidRDefault="00074A68" w:rsidP="00DE534A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studiów</w:t>
            </w:r>
            <w:proofErr w:type="spellEnd"/>
          </w:p>
        </w:tc>
        <w:tc>
          <w:tcPr>
            <w:tcW w:w="5005" w:type="dxa"/>
          </w:tcPr>
          <w:p w:rsidR="00074A68" w:rsidRPr="00615A34" w:rsidRDefault="00074A68" w:rsidP="00DE534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074A68" w:rsidRPr="00E77D69" w:rsidTr="00DE534A">
        <w:trPr>
          <w:trHeight w:val="285"/>
          <w:jc w:val="center"/>
        </w:trPr>
        <w:tc>
          <w:tcPr>
            <w:tcW w:w="4742" w:type="dxa"/>
          </w:tcPr>
          <w:p w:rsidR="00074A68" w:rsidRPr="00E77D69" w:rsidRDefault="00074A68" w:rsidP="00DE534A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Forma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studiów</w:t>
            </w:r>
            <w:proofErr w:type="spellEnd"/>
          </w:p>
        </w:tc>
        <w:tc>
          <w:tcPr>
            <w:tcW w:w="5005" w:type="dxa"/>
          </w:tcPr>
          <w:p w:rsidR="00074A68" w:rsidRPr="00615A34" w:rsidRDefault="00074A68" w:rsidP="00DE534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Studia</w:t>
            </w:r>
            <w:proofErr w:type="spellEnd"/>
            <w:r w:rsidRPr="00615A34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stacjonarne</w:t>
            </w:r>
            <w:proofErr w:type="spellEnd"/>
            <w:r w:rsidR="006F4151">
              <w:rPr>
                <w:rFonts w:asciiTheme="minorHAnsi" w:hAnsiTheme="minorHAnsi" w:cstheme="minorHAnsi"/>
                <w:sz w:val="21"/>
                <w:szCs w:val="21"/>
              </w:rPr>
              <w:t>/</w:t>
            </w:r>
            <w:proofErr w:type="spellStart"/>
            <w:r w:rsidR="006F4151">
              <w:rPr>
                <w:rFonts w:asciiTheme="minorHAnsi" w:hAnsiTheme="minorHAnsi" w:cstheme="minorHAnsi"/>
                <w:sz w:val="21"/>
                <w:szCs w:val="21"/>
              </w:rPr>
              <w:t>niestacjonarne</w:t>
            </w:r>
            <w:proofErr w:type="spellEnd"/>
          </w:p>
        </w:tc>
      </w:tr>
      <w:tr w:rsidR="00074A68" w:rsidRPr="00E77D69" w:rsidTr="00DE534A">
        <w:trPr>
          <w:trHeight w:val="285"/>
          <w:jc w:val="center"/>
        </w:trPr>
        <w:tc>
          <w:tcPr>
            <w:tcW w:w="4742" w:type="dxa"/>
          </w:tcPr>
          <w:p w:rsidR="00074A68" w:rsidRPr="00E77D69" w:rsidRDefault="00074A68" w:rsidP="00DE534A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</w:t>
            </w:r>
            <w:proofErr w:type="spellEnd"/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studiów</w:t>
            </w:r>
            <w:proofErr w:type="spellEnd"/>
          </w:p>
        </w:tc>
        <w:tc>
          <w:tcPr>
            <w:tcW w:w="5005" w:type="dxa"/>
          </w:tcPr>
          <w:p w:rsidR="00074A68" w:rsidRPr="00615A34" w:rsidRDefault="006F4151" w:rsidP="00DE534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Studia</w:t>
            </w:r>
            <w:proofErr w:type="spell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pierwszego</w:t>
            </w:r>
            <w:proofErr w:type="spell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stopnia</w:t>
            </w:r>
            <w:proofErr w:type="spellEnd"/>
          </w:p>
        </w:tc>
      </w:tr>
      <w:tr w:rsidR="00074A68" w:rsidRPr="00E77D69" w:rsidTr="00DE534A">
        <w:trPr>
          <w:trHeight w:val="285"/>
          <w:jc w:val="center"/>
        </w:trPr>
        <w:tc>
          <w:tcPr>
            <w:tcW w:w="4742" w:type="dxa"/>
          </w:tcPr>
          <w:p w:rsidR="00074A68" w:rsidRPr="00E77D69" w:rsidRDefault="00074A68" w:rsidP="00DE534A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studiów</w:t>
            </w:r>
            <w:proofErr w:type="spellEnd"/>
          </w:p>
        </w:tc>
        <w:tc>
          <w:tcPr>
            <w:tcW w:w="5005" w:type="dxa"/>
          </w:tcPr>
          <w:p w:rsidR="00074A68" w:rsidRPr="00615A34" w:rsidRDefault="00074A68" w:rsidP="00DE534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074A68" w:rsidRPr="00E77D69" w:rsidTr="00DE534A">
        <w:trPr>
          <w:trHeight w:val="282"/>
          <w:jc w:val="center"/>
        </w:trPr>
        <w:tc>
          <w:tcPr>
            <w:tcW w:w="4742" w:type="dxa"/>
          </w:tcPr>
          <w:p w:rsidR="00074A68" w:rsidRPr="0059604A" w:rsidRDefault="00074A68" w:rsidP="00DE534A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  <w:t>Osoba przygotowująca kartę przedmiotu (zajęć)</w:t>
            </w:r>
          </w:p>
        </w:tc>
        <w:tc>
          <w:tcPr>
            <w:tcW w:w="5005" w:type="dxa"/>
          </w:tcPr>
          <w:p w:rsidR="00074A68" w:rsidRPr="0059604A" w:rsidRDefault="006F4151" w:rsidP="00DE534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6F4151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 xml:space="preserve">dr Katarzyna </w:t>
            </w:r>
            <w:proofErr w:type="spellStart"/>
            <w:r w:rsidRPr="006F4151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Krzystanek</w:t>
            </w:r>
            <w:proofErr w:type="spellEnd"/>
            <w:r w:rsidRPr="006F4151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, mgr Aleksandra Karyś</w:t>
            </w:r>
          </w:p>
        </w:tc>
      </w:tr>
      <w:tr w:rsidR="00074A68" w:rsidRPr="0059604A" w:rsidTr="00DE534A">
        <w:trPr>
          <w:trHeight w:val="285"/>
          <w:jc w:val="center"/>
        </w:trPr>
        <w:tc>
          <w:tcPr>
            <w:tcW w:w="4742" w:type="dxa"/>
          </w:tcPr>
          <w:p w:rsidR="00074A68" w:rsidRPr="00E77D69" w:rsidRDefault="00074A68" w:rsidP="00DE534A">
            <w:pPr>
              <w:pStyle w:val="TableParagraph"/>
              <w:numPr>
                <w:ilvl w:val="1"/>
                <w:numId w:val="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  <w:proofErr w:type="spellEnd"/>
          </w:p>
        </w:tc>
        <w:tc>
          <w:tcPr>
            <w:tcW w:w="5005" w:type="dxa"/>
          </w:tcPr>
          <w:p w:rsidR="00074A68" w:rsidRPr="00615A34" w:rsidRDefault="006F4151" w:rsidP="00DE534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59604A">
              <w:rPr>
                <w:rFonts w:asciiTheme="minorHAnsi" w:hAnsiTheme="minorHAnsi" w:cstheme="minorHAnsi"/>
                <w:sz w:val="21"/>
                <w:szCs w:val="21"/>
              </w:rPr>
              <w:t>katarzyna.krzystanek@ujk.edu.pl   aleksandra.karys@ujk.edu.pl</w:t>
            </w:r>
          </w:p>
        </w:tc>
      </w:tr>
    </w:tbl>
    <w:p w:rsidR="00074A68" w:rsidRPr="00E77D69" w:rsidRDefault="00074A68" w:rsidP="00074A6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074A68" w:rsidRPr="00E77D69" w:rsidTr="00DE534A">
        <w:trPr>
          <w:trHeight w:val="285"/>
          <w:jc w:val="center"/>
        </w:trPr>
        <w:tc>
          <w:tcPr>
            <w:tcW w:w="3467" w:type="dxa"/>
          </w:tcPr>
          <w:p w:rsidR="00074A68" w:rsidRPr="00E77D69" w:rsidRDefault="00074A68" w:rsidP="00DE534A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wykładowy</w:t>
            </w:r>
            <w:proofErr w:type="spellEnd"/>
          </w:p>
        </w:tc>
        <w:tc>
          <w:tcPr>
            <w:tcW w:w="6280" w:type="dxa"/>
          </w:tcPr>
          <w:p w:rsidR="00074A68" w:rsidRPr="00615A34" w:rsidRDefault="00074A68" w:rsidP="00DE534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polski</w:t>
            </w:r>
            <w:proofErr w:type="spellEnd"/>
          </w:p>
        </w:tc>
      </w:tr>
      <w:tr w:rsidR="00074A68" w:rsidRPr="00E77D69" w:rsidTr="00DE534A">
        <w:trPr>
          <w:trHeight w:val="282"/>
          <w:jc w:val="center"/>
        </w:trPr>
        <w:tc>
          <w:tcPr>
            <w:tcW w:w="3467" w:type="dxa"/>
          </w:tcPr>
          <w:p w:rsidR="00074A68" w:rsidRPr="00E77D69" w:rsidRDefault="00074A68" w:rsidP="00DE534A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wstępne</w:t>
            </w:r>
            <w:proofErr w:type="spellEnd"/>
          </w:p>
        </w:tc>
        <w:tc>
          <w:tcPr>
            <w:tcW w:w="6280" w:type="dxa"/>
          </w:tcPr>
          <w:p w:rsidR="00074A68" w:rsidRPr="00615A34" w:rsidRDefault="006F4151" w:rsidP="00DE534A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brak</w:t>
            </w:r>
            <w:proofErr w:type="spellEnd"/>
          </w:p>
        </w:tc>
      </w:tr>
    </w:tbl>
    <w:p w:rsidR="00074A68" w:rsidRPr="00E77D69" w:rsidRDefault="00074A68" w:rsidP="00074A6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074A68" w:rsidRPr="00E77D69" w:rsidTr="00DE534A">
        <w:trPr>
          <w:trHeight w:val="285"/>
          <w:jc w:val="center"/>
        </w:trPr>
        <w:tc>
          <w:tcPr>
            <w:tcW w:w="3466" w:type="dxa"/>
          </w:tcPr>
          <w:p w:rsidR="00074A68" w:rsidRPr="00E77D69" w:rsidRDefault="00074A68" w:rsidP="00DE534A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Forma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zajęć</w:t>
            </w:r>
            <w:proofErr w:type="spellEnd"/>
          </w:p>
        </w:tc>
        <w:tc>
          <w:tcPr>
            <w:tcW w:w="6279" w:type="dxa"/>
          </w:tcPr>
          <w:p w:rsidR="00074A68" w:rsidRPr="00615A34" w:rsidRDefault="006F4151" w:rsidP="00DE534A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praktyka</w:t>
            </w:r>
            <w:proofErr w:type="spellEnd"/>
          </w:p>
        </w:tc>
      </w:tr>
      <w:tr w:rsidR="00074A68" w:rsidRPr="00E77D69" w:rsidTr="00DE534A">
        <w:trPr>
          <w:trHeight w:val="282"/>
          <w:jc w:val="center"/>
        </w:trPr>
        <w:tc>
          <w:tcPr>
            <w:tcW w:w="3466" w:type="dxa"/>
          </w:tcPr>
          <w:p w:rsidR="00074A68" w:rsidRPr="00E77D69" w:rsidRDefault="00074A68" w:rsidP="00DE534A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realizacji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zajęć</w:t>
            </w:r>
            <w:proofErr w:type="spellEnd"/>
          </w:p>
        </w:tc>
        <w:tc>
          <w:tcPr>
            <w:tcW w:w="6279" w:type="dxa"/>
          </w:tcPr>
          <w:p w:rsidR="00074A68" w:rsidRPr="0059604A" w:rsidRDefault="006F4151" w:rsidP="00DE534A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6F4151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Zajęcia poza UJK – realizowane w szkołach podstawowych</w:t>
            </w:r>
          </w:p>
        </w:tc>
      </w:tr>
      <w:tr w:rsidR="00074A68" w:rsidRPr="00E77D69" w:rsidTr="00DE534A">
        <w:trPr>
          <w:trHeight w:val="285"/>
          <w:jc w:val="center"/>
        </w:trPr>
        <w:tc>
          <w:tcPr>
            <w:tcW w:w="3466" w:type="dxa"/>
          </w:tcPr>
          <w:p w:rsidR="00074A68" w:rsidRPr="00E77D69" w:rsidRDefault="00074A68" w:rsidP="00DE534A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Forma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zaliczenia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zajęć</w:t>
            </w:r>
            <w:proofErr w:type="spellEnd"/>
          </w:p>
        </w:tc>
        <w:tc>
          <w:tcPr>
            <w:tcW w:w="6279" w:type="dxa"/>
          </w:tcPr>
          <w:p w:rsidR="00074A68" w:rsidRPr="00615A34" w:rsidRDefault="006F4151" w:rsidP="006F4151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zaliczenie</w:t>
            </w:r>
            <w:proofErr w:type="spellEnd"/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z </w:t>
            </w: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oceną</w:t>
            </w:r>
            <w:proofErr w:type="spellEnd"/>
          </w:p>
        </w:tc>
      </w:tr>
      <w:tr w:rsidR="00074A68" w:rsidRPr="00E77D69" w:rsidTr="00DE534A">
        <w:trPr>
          <w:trHeight w:val="282"/>
          <w:jc w:val="center"/>
        </w:trPr>
        <w:tc>
          <w:tcPr>
            <w:tcW w:w="3466" w:type="dxa"/>
          </w:tcPr>
          <w:p w:rsidR="00074A68" w:rsidRPr="00E77D69" w:rsidRDefault="00074A68" w:rsidP="00DE534A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dydaktyczne</w:t>
            </w:r>
            <w:proofErr w:type="spellEnd"/>
          </w:p>
        </w:tc>
        <w:tc>
          <w:tcPr>
            <w:tcW w:w="6279" w:type="dxa"/>
          </w:tcPr>
          <w:p w:rsidR="00074A68" w:rsidRPr="0059604A" w:rsidRDefault="006F4151" w:rsidP="00DE534A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6F4151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Obserwacja sytuac</w:t>
            </w: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ji szkolnej, analiza dokumentów</w:t>
            </w:r>
          </w:p>
        </w:tc>
      </w:tr>
      <w:tr w:rsidR="00074A68" w:rsidRPr="00E77D69" w:rsidTr="00DE534A">
        <w:trPr>
          <w:trHeight w:val="285"/>
          <w:jc w:val="center"/>
        </w:trPr>
        <w:tc>
          <w:tcPr>
            <w:tcW w:w="3466" w:type="dxa"/>
          </w:tcPr>
          <w:p w:rsidR="00074A68" w:rsidRPr="00E77D69" w:rsidRDefault="00074A68" w:rsidP="00DE534A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Wykaz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literatury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podstawowej</w:t>
            </w:r>
            <w:proofErr w:type="spellEnd"/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A68" w:rsidRPr="0059604A" w:rsidRDefault="006F4151" w:rsidP="0059604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  <w:lang w:val="pl-PL"/>
              </w:rPr>
              <w:t>1.Łobocki M., Metody i techniki badań pedagogicznych, Oficyna Wydawnicza Impuls, Kraków 2010.</w:t>
            </w:r>
          </w:p>
        </w:tc>
      </w:tr>
      <w:tr w:rsidR="00074A68" w:rsidRPr="00E77D69" w:rsidTr="00DE534A">
        <w:trPr>
          <w:trHeight w:val="285"/>
          <w:jc w:val="center"/>
        </w:trPr>
        <w:tc>
          <w:tcPr>
            <w:tcW w:w="3466" w:type="dxa"/>
          </w:tcPr>
          <w:p w:rsidR="00074A68" w:rsidRPr="00E77D69" w:rsidRDefault="00074A68" w:rsidP="00DE534A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Wykaz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literatury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uzupełniającej</w:t>
            </w:r>
            <w:proofErr w:type="spellEnd"/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151" w:rsidRPr="0059604A" w:rsidRDefault="006F4151" w:rsidP="006F415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  <w:lang w:val="pl-PL"/>
              </w:rPr>
            </w:pPr>
            <w:r w:rsidRPr="0059604A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  <w:lang w:val="pl-PL"/>
              </w:rPr>
              <w:t>1.Skałbania B., Diagnostyka pedagogiczna, Oficyna Wydawnicza Impuls, Kraków 2011.</w:t>
            </w:r>
          </w:p>
          <w:p w:rsidR="006F4151" w:rsidRPr="0059604A" w:rsidRDefault="006F4151" w:rsidP="006F415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2. Rafał- Łuniewska J. Arkusze dla nauczyciela do obserwacji ucznia ze specjalnymi potrzebami edukacyjnymi w szkole ogólnodostępnej, Ośrodek Rozwoju Edukacji 2019</w:t>
            </w:r>
          </w:p>
          <w:p w:rsidR="00074A68" w:rsidRPr="0059604A" w:rsidRDefault="006F4151" w:rsidP="0059604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 xml:space="preserve"> https://www.ore.edu.pl/wp-content/plugins/download-attachments/includes/download.php?id=24894</w:t>
            </w:r>
          </w:p>
        </w:tc>
      </w:tr>
    </w:tbl>
    <w:p w:rsidR="00074A68" w:rsidRPr="00E77D69" w:rsidRDefault="00074A68" w:rsidP="00074A6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:rsidR="00074A68" w:rsidRPr="00E77D69" w:rsidRDefault="00074A68" w:rsidP="00074A68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:rsidR="00074A68" w:rsidRPr="0059604A" w:rsidRDefault="006B7C54" w:rsidP="00074A68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59604A">
        <w:rPr>
          <w:rFonts w:asciiTheme="minorHAnsi" w:hAnsiTheme="minorHAnsi" w:cstheme="minorHAnsi"/>
          <w:b/>
          <w:iCs/>
          <w:sz w:val="24"/>
          <w:szCs w:val="24"/>
        </w:rPr>
        <w:t>Praktyka</w:t>
      </w:r>
      <w:r w:rsidR="00074A68" w:rsidRPr="0059604A">
        <w:rPr>
          <w:rFonts w:asciiTheme="minorHAnsi" w:hAnsiTheme="minorHAnsi" w:cstheme="minorHAnsi"/>
          <w:b/>
          <w:iCs/>
          <w:sz w:val="24"/>
          <w:szCs w:val="24"/>
        </w:rPr>
        <w:t xml:space="preserve">: </w:t>
      </w:r>
    </w:p>
    <w:p w:rsidR="006B7C54" w:rsidRPr="006B7C54" w:rsidRDefault="00074A68" w:rsidP="00FD1329">
      <w:pPr>
        <w:pStyle w:val="TableParagraph"/>
        <w:numPr>
          <w:ilvl w:val="0"/>
          <w:numId w:val="7"/>
        </w:numPr>
        <w:snapToGrid w:val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FD1329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Pr="00574EFC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6B7C54" w:rsidRPr="006B7C54">
        <w:rPr>
          <w:rFonts w:asciiTheme="minorHAnsi" w:hAnsiTheme="minorHAnsi" w:cstheme="minorHAnsi"/>
          <w:iCs/>
          <w:sz w:val="24"/>
          <w:szCs w:val="24"/>
        </w:rPr>
        <w:t>Wdrażanie do wykorzystywania w praktyce edukacyjnej zgromadzonych doświadczeń związanych z pracą opiekuńczo</w:t>
      </w:r>
      <w:r w:rsidR="007F13AF">
        <w:rPr>
          <w:rFonts w:asciiTheme="minorHAnsi" w:hAnsiTheme="minorHAnsi" w:cstheme="minorHAnsi"/>
          <w:iCs/>
          <w:sz w:val="24"/>
          <w:szCs w:val="24"/>
        </w:rPr>
        <w:t>-</w:t>
      </w:r>
      <w:r w:rsidR="006B7C54" w:rsidRPr="006B7C54">
        <w:rPr>
          <w:rFonts w:asciiTheme="minorHAnsi" w:hAnsiTheme="minorHAnsi" w:cstheme="minorHAnsi"/>
          <w:iCs/>
          <w:sz w:val="24"/>
          <w:szCs w:val="24"/>
        </w:rPr>
        <w:t>wychowawczą z uczniami, zarządzaniem grupą i diagnozowaniem indywidualnych potrzeb uczniów szkoły podstawowej.</w:t>
      </w:r>
    </w:p>
    <w:p w:rsidR="006B7C54" w:rsidRDefault="006B7C54" w:rsidP="00FD1329">
      <w:pPr>
        <w:pStyle w:val="TableParagraph"/>
        <w:numPr>
          <w:ilvl w:val="0"/>
          <w:numId w:val="7"/>
        </w:numPr>
        <w:snapToGrid w:val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FD1329">
        <w:rPr>
          <w:rFonts w:asciiTheme="minorHAnsi" w:hAnsiTheme="minorHAnsi" w:cstheme="minorHAnsi"/>
          <w:b/>
          <w:iCs/>
          <w:sz w:val="24"/>
          <w:szCs w:val="24"/>
        </w:rPr>
        <w:t>C2.</w:t>
      </w:r>
      <w:r w:rsidRPr="006B7C54">
        <w:rPr>
          <w:rFonts w:asciiTheme="minorHAnsi" w:hAnsiTheme="minorHAnsi" w:cstheme="minorHAnsi"/>
          <w:iCs/>
          <w:sz w:val="24"/>
          <w:szCs w:val="24"/>
        </w:rPr>
        <w:t xml:space="preserve"> Kształtowanie postawy etycznej oraz ciągłego dokształcania się zawodowego.</w:t>
      </w:r>
    </w:p>
    <w:p w:rsidR="00074A68" w:rsidRDefault="00074A68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:rsidR="006B7C54" w:rsidRPr="0059604A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9604A">
        <w:rPr>
          <w:rFonts w:asciiTheme="minorHAnsi" w:hAnsiTheme="minorHAnsi" w:cstheme="minorHAnsi"/>
          <w:b/>
          <w:bCs/>
          <w:sz w:val="24"/>
          <w:szCs w:val="24"/>
        </w:rPr>
        <w:t xml:space="preserve">Praktyka: 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1. Zapoznanie z kartą przedmiotu, omówienie specyfiki praktyki zawodowej psychologiczno-pedagogicznej w szkole podstawowej.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2. Zapoznanie się ze specyfiką szkoły podstawowej, w której praktyka jest odbywana, w szczególności poznanie organizacji pracy, prowadzonej dokumentacji oraz realizowanych zadań opiekuńczo</w:t>
      </w:r>
      <w:r w:rsidR="007F13AF">
        <w:rPr>
          <w:rFonts w:asciiTheme="minorHAnsi" w:hAnsiTheme="minorHAnsi" w:cstheme="minorHAnsi"/>
          <w:bCs/>
          <w:sz w:val="24"/>
          <w:szCs w:val="24"/>
        </w:rPr>
        <w:t>-</w:t>
      </w:r>
      <w:r w:rsidRPr="006B7C54">
        <w:rPr>
          <w:rFonts w:asciiTheme="minorHAnsi" w:hAnsiTheme="minorHAnsi" w:cstheme="minorHAnsi"/>
          <w:bCs/>
          <w:sz w:val="24"/>
          <w:szCs w:val="24"/>
        </w:rPr>
        <w:t xml:space="preserve"> wychowawczych.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3. Obserwowanie: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lastRenderedPageBreak/>
        <w:t>a) aktywności poszczególnych uczniów, w tym uczniów ze specjalnymi potrzebami edukacyjnymi,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b) zorganizowanej i podejmowanej spontanicznie aktywności formalnych i nieformalnych grup uczniów, dynamiki grupy, ról pełnionych przez uczestników grupy, zachowań i postaw uczniów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c) działań opiekuńczo-wychowawczych i dydaktycznych wychowawcy i  nauczycieli przedmiotów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c) interakcji dorosły (nauczyciel, wychowawca) – uczeń oraz interakcji między uczniami (w tym samym i różnym wieku).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d) procesów komunikowania interpersonalnego i społecznego w grupach wychowawczych, ich prawidłowości i zakłóceń,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4. Zaplanowanie i przeprowadzenie zajęć wychowawczych pod nadzorem opiekuna praktyk zawodowych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5. Analiza sytuacji i zdarzeń pedagogicznych zaobserwowanych lub doświadczonych w czasie praktyk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a) konfrontowanie wiedzy teoretycznej z praktyczną,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b) ocena własnego funkcjonowania w toku realizowanych zadań opiekuńczych i wychowawczych (dostrzeganie swoich mocnych i słabych stron),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c) ocena przebiegu prowadzonych działań oraz realizacji zamierzonych celów,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d) omawianie zgromadzonych doświadczeń w grupie studentów (słuchaczy).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6. Współdziałanie z opiekunem praktyk w: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a) realizacji założeń projektów tematycznych,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b) omawianiu obserwowanych sytuacji i przeprowadzonych działań</w:t>
      </w:r>
      <w:r w:rsidRPr="006B7C54">
        <w:rPr>
          <w:rFonts w:asciiTheme="minorHAnsi" w:hAnsiTheme="minorHAnsi" w:cstheme="minorHAnsi"/>
          <w:bCs/>
          <w:sz w:val="24"/>
          <w:szCs w:val="24"/>
          <w:u w:val="single"/>
        </w:rPr>
        <w:t>,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c) prowadzeniu dokumentacji z praktyki.</w:t>
      </w:r>
    </w:p>
    <w:p w:rsidR="006B7C54" w:rsidRPr="006B7C54" w:rsidRDefault="006B7C54" w:rsidP="006B7C54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B7C54">
        <w:rPr>
          <w:rFonts w:asciiTheme="minorHAnsi" w:hAnsiTheme="minorHAnsi" w:cstheme="minorHAnsi"/>
          <w:bCs/>
          <w:sz w:val="24"/>
          <w:szCs w:val="24"/>
        </w:rPr>
        <w:t>7. Zaliczenie przedmiotu.</w:t>
      </w:r>
    </w:p>
    <w:p w:rsidR="00074A68" w:rsidRPr="00574EFC" w:rsidRDefault="00074A68" w:rsidP="006B7C5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asciiTheme="minorHAnsi" w:hAnsiTheme="minorHAnsi" w:cstheme="minorHAnsi"/>
          <w:sz w:val="24"/>
          <w:szCs w:val="24"/>
        </w:rPr>
      </w:pPr>
    </w:p>
    <w:p w:rsidR="00074A68" w:rsidRPr="00E77D69" w:rsidRDefault="00074A68" w:rsidP="00074A68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074A68" w:rsidRPr="00E77D69" w:rsidTr="00DE534A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:rsidR="00074A68" w:rsidRPr="00E77D69" w:rsidRDefault="00074A68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Efekty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>przedmiotowe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:rsidR="00074A68" w:rsidRPr="0059604A" w:rsidRDefault="00074A68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  <w:t xml:space="preserve">Student, który zaliczył </w:t>
            </w:r>
            <w:r w:rsidRPr="0059604A">
              <w:rPr>
                <w:rFonts w:asciiTheme="minorHAnsi" w:hAnsiTheme="minorHAnsi" w:cstheme="minorHAnsi"/>
                <w:b/>
                <w:sz w:val="21"/>
                <w:szCs w:val="21"/>
                <w:lang w:val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:rsidR="00074A68" w:rsidRPr="0059604A" w:rsidRDefault="00074A68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  <w:t>Odniesienie do</w:t>
            </w:r>
          </w:p>
          <w:p w:rsidR="00074A68" w:rsidRPr="0059604A" w:rsidRDefault="00074A68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  <w:t>kierunkowych efektów uczenia się</w:t>
            </w:r>
          </w:p>
        </w:tc>
      </w:tr>
    </w:tbl>
    <w:p w:rsidR="00074A68" w:rsidRPr="00E77D69" w:rsidRDefault="00074A68" w:rsidP="00074A68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074A68" w:rsidRPr="00E77D69" w:rsidTr="00DE534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W01</w:t>
            </w:r>
          </w:p>
          <w:p w:rsidR="00074A68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B.3.W1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59604A" w:rsidRDefault="00AC6C2F" w:rsidP="00DE534A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z</w:t>
            </w:r>
            <w:r w:rsidRPr="00AC6C2F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adania charakterystyczne dla szkoły podstawowej oraz środowiska, w jakim one działają;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NAU1_W08</w:t>
            </w:r>
          </w:p>
          <w:p w:rsidR="00074A68" w:rsidRPr="00615A34" w:rsidRDefault="00074A68" w:rsidP="00DE534A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074A68" w:rsidRPr="00E77D69" w:rsidTr="00DE534A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W02</w:t>
            </w:r>
          </w:p>
          <w:p w:rsidR="00074A68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B.3.W2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59604A" w:rsidRDefault="00AC6C2F" w:rsidP="00DE534A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o</w:t>
            </w: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rganizację, statut i plan pracy szkoły podstawowej, program wychowawczo-profilaktyczny oraz program realizacji doradztwa zawodowego;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NAU1_W01</w:t>
            </w:r>
          </w:p>
          <w:p w:rsidR="00AC6C2F" w:rsidRPr="00AC6C2F" w:rsidRDefault="00AC6C2F" w:rsidP="00AC6C2F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NAU1_W04</w:t>
            </w:r>
          </w:p>
          <w:p w:rsidR="00AC6C2F" w:rsidRPr="00AC6C2F" w:rsidRDefault="00AC6C2F" w:rsidP="00AC6C2F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NAU1_W07</w:t>
            </w:r>
          </w:p>
          <w:p w:rsidR="00074A68" w:rsidRPr="00615A34" w:rsidRDefault="00AC6C2F" w:rsidP="00AC6C2F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NAU1_W09</w:t>
            </w:r>
          </w:p>
        </w:tc>
      </w:tr>
      <w:tr w:rsidR="00074A68" w:rsidRPr="00E77D69" w:rsidTr="00DE534A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W03</w:t>
            </w:r>
          </w:p>
          <w:p w:rsidR="00074A68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B.3.W3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59604A" w:rsidRDefault="003333B7" w:rsidP="00DE534A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z</w:t>
            </w:r>
            <w:r w:rsidR="00AC6C2F"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asady zapewniania bezpieczeństwa uczniom w szkole podstawowej i poza nią.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615A34" w:rsidRDefault="00AC6C2F" w:rsidP="00DE534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NAUA_W11</w:t>
            </w:r>
          </w:p>
          <w:p w:rsidR="00074A68" w:rsidRPr="00615A34" w:rsidRDefault="00074A68" w:rsidP="00DE534A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:rsidR="00074A68" w:rsidRPr="00E77D69" w:rsidRDefault="00074A68" w:rsidP="00074A68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074A68" w:rsidRPr="00E77D69" w:rsidTr="00DE534A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U01</w:t>
            </w:r>
          </w:p>
          <w:p w:rsidR="00074A68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B.3.U1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59604A" w:rsidRDefault="003333B7" w:rsidP="003333B7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w</w:t>
            </w:r>
            <w:r w:rsidRPr="003333B7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yciągać wnioski z obserwacji pracy wychowawcy klasy, jego interakcji z uczniami oraz sposobu, w jaki planuje i przeprowadza zajęcia wychowawcze;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615A34" w:rsidRDefault="00AC6C2F" w:rsidP="00DE534A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iCs/>
                <w:sz w:val="21"/>
                <w:szCs w:val="21"/>
              </w:rPr>
              <w:t>NAU1_U01</w:t>
            </w:r>
          </w:p>
        </w:tc>
      </w:tr>
      <w:tr w:rsidR="00074A68" w:rsidRPr="00E77D69" w:rsidTr="00AC6C2F">
        <w:trPr>
          <w:trHeight w:val="368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  <w:p w:rsidR="00074A68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B.3.U2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59604A" w:rsidRDefault="00AC6C2F" w:rsidP="00DE534A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w</w:t>
            </w:r>
            <w:r w:rsidRPr="00AC6C2F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yciągać wnioski z obserwacji sposobu integracji działań opiekuńczo-wychowawczych i dydaktycznych przez nauczycieli przedmiotów;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NAU1_U03</w:t>
            </w:r>
          </w:p>
          <w:p w:rsidR="00074A68" w:rsidRPr="00615A34" w:rsidRDefault="00074A68" w:rsidP="00DE534A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AC6C2F" w:rsidRPr="00E77D69" w:rsidTr="00DE534A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U03</w:t>
            </w:r>
          </w:p>
          <w:p w:rsidR="00AC6C2F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B.3.U3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59604A" w:rsidRDefault="00AC6C2F" w:rsidP="00DE534A">
            <w:pPr>
              <w:pStyle w:val="TableParagraph"/>
              <w:jc w:val="both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w</w:t>
            </w: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yciągać wnioski, w miarę możliwości, z bezpośredniej obserwacji pracy rady pedagogicznej i zespołu wychowawców klas;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NAU1_U01</w:t>
            </w:r>
          </w:p>
          <w:p w:rsidR="00AC6C2F" w:rsidRPr="00615A34" w:rsidRDefault="00AC6C2F" w:rsidP="00DE534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AC6C2F" w:rsidRPr="00E77D69" w:rsidTr="00DE534A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U04</w:t>
            </w:r>
          </w:p>
          <w:p w:rsidR="00AC6C2F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B.3.U4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59604A" w:rsidRDefault="00AC6C2F" w:rsidP="00DE534A">
            <w:pPr>
              <w:pStyle w:val="TableParagraph"/>
              <w:jc w:val="both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w</w:t>
            </w: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yciągać wnioski z bezpośredniej obserwacji pozalekcyjnych działań opiekuńczo-wychowawczych nauczycieli, w tym podczas dyżurów na przerwach międzylekcyjnych i zorganizowanych wyjść grup uczniowskich;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615A34" w:rsidRDefault="00AC6C2F" w:rsidP="00DE534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NAU1_U18</w:t>
            </w:r>
          </w:p>
        </w:tc>
      </w:tr>
      <w:tr w:rsidR="00AC6C2F" w:rsidRPr="00E77D69" w:rsidTr="00DE534A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U05</w:t>
            </w:r>
          </w:p>
          <w:p w:rsidR="00AC6C2F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B.3.U5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59604A" w:rsidRDefault="00AC6C2F" w:rsidP="00DE534A">
            <w:pPr>
              <w:pStyle w:val="TableParagraph"/>
              <w:jc w:val="both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z</w:t>
            </w: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aplanować i przeprowadzić zajęcia wychowawcze pod nadzorem opiekuna praktyk zawodowych;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NAU1_U13</w:t>
            </w:r>
          </w:p>
          <w:p w:rsidR="00AC6C2F" w:rsidRPr="00615A34" w:rsidRDefault="00AC6C2F" w:rsidP="00DE534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AC6C2F" w:rsidRPr="00E77D69" w:rsidTr="00DE534A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U06</w:t>
            </w:r>
          </w:p>
          <w:p w:rsidR="00AC6C2F" w:rsidRPr="00615A34" w:rsidRDefault="00AC6C2F" w:rsidP="00AC6C2F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B.3.U6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59604A" w:rsidRDefault="00AC6C2F" w:rsidP="00DE534A">
            <w:pPr>
              <w:pStyle w:val="TableParagraph"/>
              <w:jc w:val="both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a</w:t>
            </w: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nalizować, przy pomocy opiekuna praktyk zawodowych oraz nauczycieli akademickich prowadzących zajęcia w zakresie przygotowania psychologiczno-pedagogicznego, sytuacje i zdarzenia pedagogiczne zaobserwowane lub doświadczone w czasie praktyk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C2F" w:rsidRPr="00AC6C2F" w:rsidRDefault="00AC6C2F" w:rsidP="00AC6C2F">
            <w:pPr>
              <w:jc w:val="center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NAU1_U18</w:t>
            </w:r>
          </w:p>
          <w:p w:rsidR="00AC6C2F" w:rsidRPr="00615A34" w:rsidRDefault="00AC6C2F" w:rsidP="00DE534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</w:tbl>
    <w:p w:rsidR="00074A68" w:rsidRPr="00E77D69" w:rsidRDefault="00074A68" w:rsidP="00074A68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074A68" w:rsidRPr="00E77D69" w:rsidTr="00DE534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1E" w:rsidRPr="00D9561E" w:rsidRDefault="00D9561E" w:rsidP="00D9561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D9561E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lastRenderedPageBreak/>
              <w:t>K01</w:t>
            </w:r>
          </w:p>
          <w:p w:rsidR="00074A68" w:rsidRPr="00615A34" w:rsidRDefault="00D9561E" w:rsidP="00D9561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9561E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B.3.K1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59604A" w:rsidRDefault="00AC6C2F" w:rsidP="00DE534A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s</w:t>
            </w:r>
            <w:r w:rsidRPr="00AC6C2F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kutecznego współdziałania z opiekunem praktyk zawodowych i z nauczycielami w celu poszerzania swojej wiedzy.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61E" w:rsidRPr="00D9561E" w:rsidRDefault="00D9561E" w:rsidP="00D9561E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D9561E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NAU1_K02</w:t>
            </w:r>
          </w:p>
          <w:p w:rsidR="00074A68" w:rsidRPr="00615A34" w:rsidRDefault="00D9561E" w:rsidP="00D9561E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9561E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NAU1_K07</w:t>
            </w:r>
          </w:p>
        </w:tc>
      </w:tr>
    </w:tbl>
    <w:p w:rsidR="00074A68" w:rsidRPr="00E77D69" w:rsidRDefault="00074A68" w:rsidP="00074A68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 (zajęć)</w:t>
      </w:r>
    </w:p>
    <w:p w:rsidR="00074A68" w:rsidRPr="00E77D69" w:rsidRDefault="00074A68" w:rsidP="00074A68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2474" w:type="dxa"/>
        <w:tblInd w:w="4651" w:type="dxa"/>
        <w:tblLayout w:type="fixed"/>
        <w:tblLook w:val="04A0" w:firstRow="1" w:lastRow="0" w:firstColumn="1" w:lastColumn="0" w:noHBand="0" w:noVBand="1"/>
      </w:tblPr>
      <w:tblGrid>
        <w:gridCol w:w="1246"/>
        <w:gridCol w:w="1228"/>
      </w:tblGrid>
      <w:tr w:rsidR="00BB3829" w:rsidRPr="00E77D69" w:rsidTr="00696019">
        <w:tc>
          <w:tcPr>
            <w:tcW w:w="1246" w:type="dxa"/>
            <w:shd w:val="clear" w:color="auto" w:fill="ECF1F8"/>
            <w:vAlign w:val="center"/>
          </w:tcPr>
          <w:p w:rsidR="00BB3829" w:rsidRPr="00E77D69" w:rsidRDefault="00BB3829" w:rsidP="00DE534A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Efekty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>przedmiotowe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:rsidR="00BB3829" w:rsidRPr="00E77D69" w:rsidRDefault="00BB3829" w:rsidP="00DE534A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</w:t>
            </w:r>
          </w:p>
        </w:tc>
      </w:tr>
    </w:tbl>
    <w:p w:rsidR="00074A68" w:rsidRPr="00E77D69" w:rsidRDefault="00074A68" w:rsidP="00074A68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2463" w:type="dxa"/>
        <w:tblInd w:w="4663" w:type="dxa"/>
        <w:tblLook w:val="04A0" w:firstRow="1" w:lastRow="0" w:firstColumn="1" w:lastColumn="0" w:noHBand="0" w:noVBand="1"/>
      </w:tblPr>
      <w:tblGrid>
        <w:gridCol w:w="1237"/>
        <w:gridCol w:w="1226"/>
      </w:tblGrid>
      <w:tr w:rsidR="00BB3829" w:rsidRPr="00E77D69" w:rsidTr="00696019">
        <w:tc>
          <w:tcPr>
            <w:tcW w:w="1237" w:type="dxa"/>
            <w:tcBorders>
              <w:tl2br w:val="single" w:sz="4" w:space="0" w:color="auto"/>
            </w:tcBorders>
          </w:tcPr>
          <w:p w:rsidR="00BB3829" w:rsidRPr="00E77D69" w:rsidRDefault="00BB3829" w:rsidP="00DE534A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:rsidR="00BB3829" w:rsidRPr="00E77D69" w:rsidRDefault="00BB3829" w:rsidP="00DE534A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1226" w:type="dxa"/>
          </w:tcPr>
          <w:p w:rsidR="00BB3829" w:rsidRPr="00E77D69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P</w:t>
            </w:r>
          </w:p>
          <w:p w:rsidR="00BB3829" w:rsidRPr="00E77D69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</w:tr>
      <w:tr w:rsidR="00BB3829" w:rsidRPr="00E77D69" w:rsidTr="00696019">
        <w:tc>
          <w:tcPr>
            <w:tcW w:w="1237" w:type="dxa"/>
            <w:shd w:val="clear" w:color="auto" w:fill="ECF1F8"/>
          </w:tcPr>
          <w:p w:rsidR="00BB3829" w:rsidRPr="00E77D6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1226" w:type="dxa"/>
          </w:tcPr>
          <w:p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:rsidTr="00696019">
        <w:tc>
          <w:tcPr>
            <w:tcW w:w="1237" w:type="dxa"/>
            <w:shd w:val="clear" w:color="auto" w:fill="ECF1F8"/>
          </w:tcPr>
          <w:p w:rsidR="00BB3829" w:rsidRPr="00E77D6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1226" w:type="dxa"/>
          </w:tcPr>
          <w:p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:rsidTr="00696019">
        <w:tc>
          <w:tcPr>
            <w:tcW w:w="1237" w:type="dxa"/>
            <w:shd w:val="clear" w:color="auto" w:fill="ECF1F8"/>
          </w:tcPr>
          <w:p w:rsidR="00BB3829" w:rsidRPr="00E77D6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</w:tc>
        <w:tc>
          <w:tcPr>
            <w:tcW w:w="1226" w:type="dxa"/>
          </w:tcPr>
          <w:p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:rsidTr="00696019">
        <w:tc>
          <w:tcPr>
            <w:tcW w:w="1237" w:type="dxa"/>
            <w:shd w:val="clear" w:color="auto" w:fill="ECF1F8"/>
          </w:tcPr>
          <w:p w:rsidR="00BB3829" w:rsidRPr="00E77D6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1226" w:type="dxa"/>
          </w:tcPr>
          <w:p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:rsidTr="00696019">
        <w:tc>
          <w:tcPr>
            <w:tcW w:w="1237" w:type="dxa"/>
            <w:shd w:val="clear" w:color="auto" w:fill="ECF1F8"/>
          </w:tcPr>
          <w:p w:rsidR="00BB3829" w:rsidRPr="00E77D6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1226" w:type="dxa"/>
          </w:tcPr>
          <w:p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:rsidTr="00696019">
        <w:tc>
          <w:tcPr>
            <w:tcW w:w="1237" w:type="dxa"/>
            <w:shd w:val="clear" w:color="auto" w:fill="ECF1F8"/>
          </w:tcPr>
          <w:p w:rsidR="00BB3829" w:rsidRPr="00E77D6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U03</w:t>
            </w:r>
          </w:p>
        </w:tc>
        <w:tc>
          <w:tcPr>
            <w:tcW w:w="1226" w:type="dxa"/>
          </w:tcPr>
          <w:p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:rsidTr="00696019">
        <w:tc>
          <w:tcPr>
            <w:tcW w:w="1237" w:type="dxa"/>
            <w:shd w:val="clear" w:color="auto" w:fill="ECF1F8"/>
          </w:tcPr>
          <w:p w:rsidR="00BB3829" w:rsidRPr="00E77D6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U04</w:t>
            </w:r>
          </w:p>
        </w:tc>
        <w:tc>
          <w:tcPr>
            <w:tcW w:w="1226" w:type="dxa"/>
          </w:tcPr>
          <w:p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:rsidTr="00696019">
        <w:tc>
          <w:tcPr>
            <w:tcW w:w="1237" w:type="dxa"/>
            <w:shd w:val="clear" w:color="auto" w:fill="ECF1F8"/>
          </w:tcPr>
          <w:p w:rsidR="00BB3829" w:rsidRPr="00E77D6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U05</w:t>
            </w:r>
          </w:p>
        </w:tc>
        <w:tc>
          <w:tcPr>
            <w:tcW w:w="1226" w:type="dxa"/>
          </w:tcPr>
          <w:p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:rsidTr="00696019">
        <w:tc>
          <w:tcPr>
            <w:tcW w:w="1237" w:type="dxa"/>
            <w:shd w:val="clear" w:color="auto" w:fill="ECF1F8"/>
          </w:tcPr>
          <w:p w:rsidR="00BB382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U06</w:t>
            </w:r>
          </w:p>
        </w:tc>
        <w:tc>
          <w:tcPr>
            <w:tcW w:w="1226" w:type="dxa"/>
          </w:tcPr>
          <w:p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B3829" w:rsidRPr="00E77D69" w:rsidTr="00696019">
        <w:tc>
          <w:tcPr>
            <w:tcW w:w="1237" w:type="dxa"/>
            <w:shd w:val="clear" w:color="auto" w:fill="ECF1F8"/>
          </w:tcPr>
          <w:p w:rsidR="00BB3829" w:rsidRDefault="00BB3829" w:rsidP="00DE534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1226" w:type="dxa"/>
          </w:tcPr>
          <w:p w:rsidR="00BB3829" w:rsidRPr="00615A34" w:rsidRDefault="00BB382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</w:tbl>
    <w:p w:rsidR="00074A68" w:rsidRDefault="00074A68" w:rsidP="00074A68">
      <w:pPr>
        <w:pStyle w:val="Tekstpodstawowy"/>
        <w:spacing w:before="120" w:after="120" w:line="276" w:lineRule="auto"/>
        <w:ind w:left="2160" w:firstLine="720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Adnotacja. 1: forma zajęć; 2: efekty uczenia się</w:t>
      </w:r>
    </w:p>
    <w:p w:rsidR="00074A68" w:rsidRPr="009D23A5" w:rsidRDefault="00074A68" w:rsidP="00074A68">
      <w:pPr>
        <w:pStyle w:val="Tekstpodstawowy"/>
        <w:numPr>
          <w:ilvl w:val="1"/>
          <w:numId w:val="2"/>
        </w:numPr>
        <w:spacing w:before="120" w:after="120" w:line="276" w:lineRule="auto"/>
        <w:ind w:left="1276" w:hanging="567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Kryteria oceny stopnia osiągnięcia efektów uczenia się</w:t>
      </w:r>
    </w:p>
    <w:p w:rsidR="00074A68" w:rsidRPr="00E77D69" w:rsidRDefault="00074A68" w:rsidP="00074A68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:rsidR="00074A68" w:rsidRPr="00E77D69" w:rsidRDefault="00696019" w:rsidP="00074A68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PRAKTYKA (P)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074A68" w:rsidRPr="00E77D69" w:rsidTr="00DE534A">
        <w:trPr>
          <w:jc w:val="center"/>
        </w:trPr>
        <w:tc>
          <w:tcPr>
            <w:tcW w:w="961" w:type="dxa"/>
          </w:tcPr>
          <w:p w:rsidR="00074A68" w:rsidRPr="00E77D69" w:rsidRDefault="00074A68" w:rsidP="00DE53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  <w:proofErr w:type="spellEnd"/>
          </w:p>
        </w:tc>
        <w:tc>
          <w:tcPr>
            <w:tcW w:w="8878" w:type="dxa"/>
          </w:tcPr>
          <w:p w:rsidR="00074A68" w:rsidRPr="00E77D69" w:rsidRDefault="00074A68" w:rsidP="00DE53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</w:t>
            </w:r>
            <w:proofErr w:type="spellEnd"/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oceny</w:t>
            </w:r>
            <w:proofErr w:type="spellEnd"/>
          </w:p>
        </w:tc>
      </w:tr>
      <w:tr w:rsidR="00074A68" w:rsidRPr="00E77D69" w:rsidTr="00DE534A">
        <w:trPr>
          <w:jc w:val="center"/>
        </w:trPr>
        <w:tc>
          <w:tcPr>
            <w:tcW w:w="961" w:type="dxa"/>
          </w:tcPr>
          <w:p w:rsidR="00074A68" w:rsidRPr="00E77D69" w:rsidRDefault="00074A68" w:rsidP="00DE53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59604A" w:rsidRDefault="00074A68" w:rsidP="007F13A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51-60% </w:t>
            </w:r>
            <w:r w:rsidR="00696019" w:rsidRPr="00696019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 zadań stawianych studentowi</w:t>
            </w:r>
          </w:p>
        </w:tc>
      </w:tr>
      <w:tr w:rsidR="00074A68" w:rsidRPr="00E77D69" w:rsidTr="00DE534A">
        <w:trPr>
          <w:jc w:val="center"/>
        </w:trPr>
        <w:tc>
          <w:tcPr>
            <w:tcW w:w="961" w:type="dxa"/>
          </w:tcPr>
          <w:p w:rsidR="00074A68" w:rsidRPr="00E77D69" w:rsidRDefault="00074A68" w:rsidP="00DE53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59604A" w:rsidRDefault="00696019" w:rsidP="007F13A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61-70% </w:t>
            </w:r>
            <w:r w:rsidRPr="00696019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 zadań stawianych studentowi</w:t>
            </w:r>
          </w:p>
        </w:tc>
      </w:tr>
      <w:tr w:rsidR="00074A68" w:rsidRPr="00E77D69" w:rsidTr="00DE534A">
        <w:trPr>
          <w:jc w:val="center"/>
        </w:trPr>
        <w:tc>
          <w:tcPr>
            <w:tcW w:w="961" w:type="dxa"/>
          </w:tcPr>
          <w:p w:rsidR="00074A68" w:rsidRPr="00E77D69" w:rsidRDefault="00074A68" w:rsidP="00DE53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59604A" w:rsidRDefault="00074A68" w:rsidP="007F13A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71-80% </w:t>
            </w:r>
            <w:r w:rsidR="00696019" w:rsidRPr="00696019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 zadań stawianych studentowi</w:t>
            </w:r>
          </w:p>
        </w:tc>
      </w:tr>
      <w:tr w:rsidR="00074A68" w:rsidRPr="00E77D69" w:rsidTr="00DE534A">
        <w:trPr>
          <w:jc w:val="center"/>
        </w:trPr>
        <w:tc>
          <w:tcPr>
            <w:tcW w:w="961" w:type="dxa"/>
          </w:tcPr>
          <w:p w:rsidR="00074A68" w:rsidRPr="00E77D69" w:rsidRDefault="00074A68" w:rsidP="00DE53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59604A" w:rsidRDefault="00074A68" w:rsidP="007F13A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81-90% </w:t>
            </w:r>
            <w:r w:rsidR="00696019" w:rsidRPr="00696019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 zadań stawianych studentowi</w:t>
            </w:r>
          </w:p>
        </w:tc>
      </w:tr>
      <w:tr w:rsidR="00074A68" w:rsidRPr="00E77D69" w:rsidTr="00DE534A">
        <w:trPr>
          <w:jc w:val="center"/>
        </w:trPr>
        <w:tc>
          <w:tcPr>
            <w:tcW w:w="961" w:type="dxa"/>
          </w:tcPr>
          <w:p w:rsidR="00074A68" w:rsidRPr="00E77D69" w:rsidRDefault="00074A68" w:rsidP="00DE534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68" w:rsidRPr="0059604A" w:rsidRDefault="00696019" w:rsidP="007F13A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91-100% </w:t>
            </w:r>
            <w:r w:rsidRPr="00696019">
              <w:rPr>
                <w:rFonts w:asciiTheme="minorHAnsi" w:hAnsiTheme="minorHAnsi" w:cstheme="minorHAnsi"/>
                <w:b w:val="0"/>
                <w:sz w:val="21"/>
                <w:szCs w:val="21"/>
                <w:lang w:val="pl-PL"/>
              </w:rPr>
              <w:t xml:space="preserve"> zadań stawianych studentowi</w:t>
            </w:r>
          </w:p>
        </w:tc>
      </w:tr>
    </w:tbl>
    <w:p w:rsidR="00696019" w:rsidRDefault="00696019" w:rsidP="00696019">
      <w:pPr>
        <w:rPr>
          <w:rFonts w:asciiTheme="minorHAnsi" w:eastAsiaTheme="majorEastAsia" w:hAnsiTheme="minorHAnsi" w:cstheme="minorHAnsi"/>
          <w:bCs/>
          <w:iCs/>
          <w:sz w:val="24"/>
          <w:szCs w:val="24"/>
        </w:rPr>
      </w:pPr>
    </w:p>
    <w:p w:rsidR="00696019" w:rsidRPr="00696019" w:rsidRDefault="00696019" w:rsidP="007F13AF">
      <w:pPr>
        <w:jc w:val="both"/>
        <w:rPr>
          <w:rFonts w:asciiTheme="minorHAnsi" w:eastAsiaTheme="majorEastAsia" w:hAnsiTheme="minorHAnsi" w:cstheme="minorHAnsi"/>
          <w:bCs/>
          <w:iCs/>
          <w:sz w:val="24"/>
          <w:szCs w:val="24"/>
        </w:rPr>
      </w:pPr>
      <w:r w:rsidRPr="00696019">
        <w:rPr>
          <w:rFonts w:asciiTheme="minorHAnsi" w:eastAsiaTheme="majorEastAsia" w:hAnsiTheme="minorHAnsi" w:cstheme="minorHAnsi"/>
          <w:bCs/>
          <w:iCs/>
          <w:sz w:val="24"/>
          <w:szCs w:val="24"/>
        </w:rPr>
        <w:t>Rozpoczęcie praktyki zawodowej  zostanie poprzedzone szczegółową instrukcją opracowaną przez zespół nauczycieli akademickich realizujących zajęcia z grupy przedmiotów B (przygotowanie psychologiczno-pedagogiczne).</w:t>
      </w:r>
    </w:p>
    <w:p w:rsidR="00696019" w:rsidRPr="00696019" w:rsidRDefault="00074A68" w:rsidP="00696019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074A68" w:rsidRPr="00E77D69" w:rsidTr="00DE534A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A68" w:rsidRPr="00E77D69" w:rsidRDefault="00074A68" w:rsidP="00DE534A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  <w:proofErr w:type="spellEnd"/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074A68" w:rsidRPr="00E77D69" w:rsidRDefault="00074A68" w:rsidP="00DE534A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studenta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studia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  <w:proofErr w:type="spellEnd"/>
          </w:p>
        </w:tc>
        <w:tc>
          <w:tcPr>
            <w:tcW w:w="2173" w:type="dxa"/>
            <w:vAlign w:val="center"/>
          </w:tcPr>
          <w:p w:rsidR="00074A68" w:rsidRPr="00E77D69" w:rsidRDefault="00074A68" w:rsidP="00DE534A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studenta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studia</w:t>
            </w:r>
            <w:proofErr w:type="spellEnd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  <w:proofErr w:type="spellEnd"/>
          </w:p>
        </w:tc>
      </w:tr>
      <w:tr w:rsidR="00074A68" w:rsidRPr="00E77D69" w:rsidTr="00DE534A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074A68" w:rsidRPr="0059604A" w:rsidRDefault="00074A68" w:rsidP="00DE534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  <w:lang w:val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074A68" w:rsidRPr="00E77D69" w:rsidRDefault="0069601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</w:t>
            </w:r>
            <w:r w:rsidR="00074A68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074A68" w:rsidRPr="00E77D69" w:rsidRDefault="0069601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074A68" w:rsidRPr="00E77D69" w:rsidTr="00DE534A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074A68" w:rsidRPr="0059604A" w:rsidRDefault="00074A68" w:rsidP="00DE534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  <w:lang w:val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074A68" w:rsidRPr="00E77D69" w:rsidRDefault="00AB4DC6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  <w:r w:rsidR="00074A68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074A68" w:rsidRPr="00E77D69" w:rsidRDefault="00AB4DC6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  <w:r w:rsidR="0069601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0</w:t>
            </w:r>
          </w:p>
        </w:tc>
      </w:tr>
      <w:tr w:rsidR="00074A68" w:rsidRPr="00E77D69" w:rsidTr="00DE534A">
        <w:trPr>
          <w:trHeight w:val="282"/>
          <w:jc w:val="center"/>
        </w:trPr>
        <w:tc>
          <w:tcPr>
            <w:tcW w:w="5499" w:type="dxa"/>
          </w:tcPr>
          <w:p w:rsidR="00074A68" w:rsidRPr="0059604A" w:rsidRDefault="00696019" w:rsidP="00DE534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Przygotowanie do prowadzenia godziny wychowawczej w szkole podstawowej</w:t>
            </w:r>
          </w:p>
        </w:tc>
        <w:tc>
          <w:tcPr>
            <w:tcW w:w="2172" w:type="dxa"/>
            <w:vAlign w:val="center"/>
          </w:tcPr>
          <w:p w:rsidR="00074A68" w:rsidRPr="00E77D69" w:rsidRDefault="00074A68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074A68" w:rsidRPr="00E77D69" w:rsidRDefault="0069601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074A68" w:rsidRPr="00E77D69" w:rsidTr="00DE534A">
        <w:trPr>
          <w:trHeight w:val="285"/>
          <w:jc w:val="center"/>
        </w:trPr>
        <w:tc>
          <w:tcPr>
            <w:tcW w:w="5499" w:type="dxa"/>
          </w:tcPr>
          <w:p w:rsidR="00074A68" w:rsidRPr="0059604A" w:rsidRDefault="00696019" w:rsidP="00DE534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Z</w:t>
            </w:r>
            <w:r w:rsidR="00CA7D3A" w:rsidRPr="0059604A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 xml:space="preserve">ebranie materiałów do projektów </w:t>
            </w:r>
            <w:r w:rsidRPr="0059604A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lastRenderedPageBreak/>
              <w:t>przedmiotowych/tematycznych</w:t>
            </w:r>
          </w:p>
        </w:tc>
        <w:tc>
          <w:tcPr>
            <w:tcW w:w="2172" w:type="dxa"/>
            <w:vAlign w:val="center"/>
          </w:tcPr>
          <w:p w:rsidR="00074A68" w:rsidRPr="00E77D69" w:rsidRDefault="00074A68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lastRenderedPageBreak/>
              <w:t>10</w:t>
            </w:r>
          </w:p>
        </w:tc>
        <w:tc>
          <w:tcPr>
            <w:tcW w:w="2173" w:type="dxa"/>
            <w:vAlign w:val="center"/>
          </w:tcPr>
          <w:p w:rsidR="00074A68" w:rsidRPr="00E77D69" w:rsidRDefault="0069601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074A68" w:rsidRPr="00E77D69" w:rsidTr="00DE534A">
        <w:trPr>
          <w:trHeight w:val="282"/>
          <w:jc w:val="center"/>
        </w:trPr>
        <w:tc>
          <w:tcPr>
            <w:tcW w:w="5499" w:type="dxa"/>
          </w:tcPr>
          <w:p w:rsidR="00074A68" w:rsidRPr="00696019" w:rsidRDefault="00696019" w:rsidP="00DE534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96019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lastRenderedPageBreak/>
              <w:t>Opracowanie dokumentacji praktyki</w:t>
            </w:r>
          </w:p>
        </w:tc>
        <w:tc>
          <w:tcPr>
            <w:tcW w:w="2172" w:type="dxa"/>
            <w:vAlign w:val="center"/>
          </w:tcPr>
          <w:p w:rsidR="00074A68" w:rsidRPr="00E77D69" w:rsidRDefault="0069601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074A68" w:rsidRPr="00E77D69" w:rsidRDefault="00696019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074A68" w:rsidRPr="00E77D69" w:rsidTr="00DE534A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074A68" w:rsidRPr="00E77D69" w:rsidRDefault="00074A68" w:rsidP="00DE534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074A68" w:rsidRPr="00E77D69" w:rsidRDefault="00074A68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074A68" w:rsidRPr="00E77D69" w:rsidRDefault="00AB4DC6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074A68" w:rsidRPr="00E77D69" w:rsidTr="00DE534A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074A68" w:rsidRPr="0059604A" w:rsidRDefault="00074A68" w:rsidP="00DE534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</w:pPr>
            <w:r w:rsidRPr="0059604A"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074A68" w:rsidRPr="00E77D69" w:rsidRDefault="00074A68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074A68" w:rsidRPr="00E77D69" w:rsidRDefault="00AB4DC6" w:rsidP="00DE534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:rsidR="00074A68" w:rsidRPr="00E77D69" w:rsidRDefault="00074A68" w:rsidP="00074A68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>(data i czytelne podpisy osób prowadzących przedmiot (zajęcia) w danym roku akademickim)</w:t>
      </w:r>
    </w:p>
    <w:p w:rsidR="002F376A" w:rsidRDefault="00CA7D3A" w:rsidP="00074A68">
      <w:r>
        <w:rPr>
          <w:rFonts w:asciiTheme="minorHAnsi" w:hAnsiTheme="minorHAnsi" w:cstheme="minorHAnsi"/>
          <w:i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</w:t>
      </w:r>
      <w:r w:rsidR="00074A68"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2F376A" w:rsidSect="00074A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73A69"/>
    <w:multiLevelType w:val="hybridMultilevel"/>
    <w:tmpl w:val="32345B3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5">
    <w:nsid w:val="5D8E5881"/>
    <w:multiLevelType w:val="hybridMultilevel"/>
    <w:tmpl w:val="C9126836"/>
    <w:lvl w:ilvl="0" w:tplc="D5FA65B8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A68"/>
    <w:rsid w:val="00074A68"/>
    <w:rsid w:val="003333B7"/>
    <w:rsid w:val="00460D2F"/>
    <w:rsid w:val="004B6A9B"/>
    <w:rsid w:val="0059604A"/>
    <w:rsid w:val="00696019"/>
    <w:rsid w:val="006B7C54"/>
    <w:rsid w:val="006F4151"/>
    <w:rsid w:val="00734AE3"/>
    <w:rsid w:val="007F13AF"/>
    <w:rsid w:val="009A025D"/>
    <w:rsid w:val="00AB4DC6"/>
    <w:rsid w:val="00AC6C2F"/>
    <w:rsid w:val="00BB3829"/>
    <w:rsid w:val="00CA7D3A"/>
    <w:rsid w:val="00D9561E"/>
    <w:rsid w:val="00F1535F"/>
    <w:rsid w:val="00FD1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4A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4A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4A68"/>
    <w:pPr>
      <w:keepNext/>
      <w:keepLines/>
      <w:numPr>
        <w:numId w:val="1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4A6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74A68"/>
    <w:rPr>
      <w:rFonts w:eastAsiaTheme="majorEastAsia" w:cstheme="minorHAnsi"/>
      <w:b/>
      <w:bCs/>
      <w:sz w:val="20"/>
      <w:szCs w:val="20"/>
      <w:shd w:val="clear" w:color="auto" w:fill="ECF1F8"/>
      <w:lang w:eastAsia="pl-PL" w:bidi="pl-PL"/>
    </w:rPr>
  </w:style>
  <w:style w:type="table" w:customStyle="1" w:styleId="TableNormal">
    <w:name w:val="Table Normal"/>
    <w:uiPriority w:val="2"/>
    <w:semiHidden/>
    <w:unhideWhenUsed/>
    <w:qFormat/>
    <w:rsid w:val="00074A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74A68"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74A68"/>
    <w:rPr>
      <w:rFonts w:ascii="Times New Roman" w:eastAsia="Times New Roman" w:hAnsi="Times New Roman" w:cs="Times New Roman"/>
      <w:b/>
      <w:bCs/>
      <w:sz w:val="20"/>
      <w:szCs w:val="20"/>
      <w:lang w:eastAsia="pl-PL" w:bidi="pl-PL"/>
    </w:rPr>
  </w:style>
  <w:style w:type="paragraph" w:customStyle="1" w:styleId="TableParagraph">
    <w:name w:val="Table Paragraph"/>
    <w:basedOn w:val="Normalny"/>
    <w:uiPriority w:val="1"/>
    <w:qFormat/>
    <w:rsid w:val="00074A68"/>
  </w:style>
  <w:style w:type="table" w:styleId="Tabela-Siatka">
    <w:name w:val="Table Grid"/>
    <w:basedOn w:val="Standardowy"/>
    <w:uiPriority w:val="39"/>
    <w:rsid w:val="00074A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rsid w:val="00074A68"/>
  </w:style>
  <w:style w:type="character" w:styleId="Uwydatnienie">
    <w:name w:val="Emphasis"/>
    <w:uiPriority w:val="20"/>
    <w:qFormat/>
    <w:rsid w:val="00074A6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4A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4A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4A68"/>
    <w:pPr>
      <w:keepNext/>
      <w:keepLines/>
      <w:numPr>
        <w:numId w:val="1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4A6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74A68"/>
    <w:rPr>
      <w:rFonts w:eastAsiaTheme="majorEastAsia" w:cstheme="minorHAnsi"/>
      <w:b/>
      <w:bCs/>
      <w:sz w:val="20"/>
      <w:szCs w:val="20"/>
      <w:shd w:val="clear" w:color="auto" w:fill="ECF1F8"/>
      <w:lang w:eastAsia="pl-PL" w:bidi="pl-PL"/>
    </w:rPr>
  </w:style>
  <w:style w:type="table" w:customStyle="1" w:styleId="TableNormal">
    <w:name w:val="Table Normal"/>
    <w:uiPriority w:val="2"/>
    <w:semiHidden/>
    <w:unhideWhenUsed/>
    <w:qFormat/>
    <w:rsid w:val="00074A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74A68"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74A68"/>
    <w:rPr>
      <w:rFonts w:ascii="Times New Roman" w:eastAsia="Times New Roman" w:hAnsi="Times New Roman" w:cs="Times New Roman"/>
      <w:b/>
      <w:bCs/>
      <w:sz w:val="20"/>
      <w:szCs w:val="20"/>
      <w:lang w:eastAsia="pl-PL" w:bidi="pl-PL"/>
    </w:rPr>
  </w:style>
  <w:style w:type="paragraph" w:customStyle="1" w:styleId="TableParagraph">
    <w:name w:val="Table Paragraph"/>
    <w:basedOn w:val="Normalny"/>
    <w:uiPriority w:val="1"/>
    <w:qFormat/>
    <w:rsid w:val="00074A68"/>
  </w:style>
  <w:style w:type="table" w:styleId="Tabela-Siatka">
    <w:name w:val="Table Grid"/>
    <w:basedOn w:val="Standardowy"/>
    <w:uiPriority w:val="39"/>
    <w:rsid w:val="00074A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rsid w:val="00074A68"/>
  </w:style>
  <w:style w:type="character" w:styleId="Uwydatnienie">
    <w:name w:val="Emphasis"/>
    <w:uiPriority w:val="20"/>
    <w:qFormat/>
    <w:rsid w:val="00074A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1003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OLA</dc:creator>
  <cp:lastModifiedBy>AdminLocal</cp:lastModifiedBy>
  <cp:revision>2</cp:revision>
  <dcterms:created xsi:type="dcterms:W3CDTF">2026-09-17T14:52:00Z</dcterms:created>
  <dcterms:modified xsi:type="dcterms:W3CDTF">2026-09-17T14:52:00Z</dcterms:modified>
</cp:coreProperties>
</file>